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rPr>
          <w:rFonts w:ascii="楷体_GB2312" w:eastAsia="楷体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kern w:val="0"/>
          <w:sz w:val="28"/>
          <w:szCs w:val="28"/>
        </w:rPr>
        <w:t>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龙江县城市管理综合执法大队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物业与房屋维修服务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中心公开选调工作人员报名登记表</w:t>
      </w:r>
    </w:p>
    <w:tbl>
      <w:tblPr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904"/>
        <w:gridCol w:w="260"/>
        <w:gridCol w:w="1128"/>
        <w:gridCol w:w="1001"/>
        <w:gridCol w:w="776"/>
        <w:gridCol w:w="394"/>
        <w:gridCol w:w="1229"/>
        <w:gridCol w:w="1077"/>
        <w:gridCol w:w="2191"/>
      </w:tblGrid>
      <w:tr>
        <w:trPr>
          <w:cantSplit/>
          <w:trHeight w:val="986" w:hRule="atLeas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贴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</w:tc>
      </w:tr>
      <w:tr>
        <w:trPr>
          <w:cantSplit/>
          <w:trHeight w:val="944" w:hRule="atLeas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1081" w:hRule="atLeas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right="-107" w:rightChars="-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ind w:right="-107" w:rightChars="-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952" w:hRule="atLeast"/>
          <w:jc w:val="center"/>
        </w:trPr>
        <w:tc>
          <w:tcPr>
            <w:tcW w:w="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-107" w:leftChars="-51" w:right="-151" w:rightChars="-72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ind w:left="-107" w:leftChars="-51" w:right="-151" w:rightChars="-72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 姻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826" w:hRule="atLeast"/>
          <w:jc w:val="center"/>
        </w:trPr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教育、学位</w:t>
            </w:r>
          </w:p>
        </w:tc>
        <w:tc>
          <w:tcPr>
            <w:tcW w:w="2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826" w:hRule="atLeast"/>
          <w:jc w:val="center"/>
        </w:trPr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教育、学位</w:t>
            </w:r>
          </w:p>
        </w:tc>
        <w:tc>
          <w:tcPr>
            <w:tcW w:w="2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824" w:hRule="atLeast"/>
          <w:jc w:val="center"/>
        </w:trPr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4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本人身份证号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724" w:hRule="atLeast"/>
          <w:jc w:val="center"/>
        </w:trPr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17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4335" w:hRule="atLeast"/>
          <w:jc w:val="center"/>
        </w:trPr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4465" w:hRule="atLeast"/>
          <w:jc w:val="center"/>
        </w:trPr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何时何地受过何种奖励处分</w:t>
            </w:r>
          </w:p>
        </w:tc>
        <w:tc>
          <w:tcPr>
            <w:tcW w:w="7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244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3022" w:hRule="atLeast"/>
          <w:jc w:val="center"/>
        </w:trPr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工作单位意见</w:t>
            </w:r>
          </w:p>
        </w:tc>
        <w:tc>
          <w:tcPr>
            <w:tcW w:w="7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1666" w:firstLineChars="6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1666" w:firstLineChars="6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1666" w:firstLineChars="6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1666" w:firstLineChars="6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1666" w:firstLineChars="6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　　　　　　　　单位（盖章）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年  月  日</w:t>
            </w:r>
          </w:p>
          <w:p>
            <w:pPr>
              <w:widowControl/>
              <w:snapToGrid w:val="0"/>
              <w:ind w:firstLine="3583" w:firstLineChars="149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2429" w:hRule="atLeast"/>
          <w:jc w:val="center"/>
        </w:trPr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    见</w:t>
            </w:r>
          </w:p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1666" w:firstLineChars="6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单位（盖章）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年  月  日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cantSplit/>
          <w:trHeight w:val="3047" w:hRule="atLeast"/>
          <w:jc w:val="center"/>
        </w:trPr>
        <w:tc>
          <w:tcPr>
            <w:tcW w:w="11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701" w:right="1588" w:bottom="1418" w:left="158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_x0000_s102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  <w:rPr/>
  </w:style>
  <w:style w:type="character" w:customStyle="1" w:styleId="9">
    <w:name w:val="日期 Char Char"/>
    <w:basedOn w:val="6"/>
    <w:link w:val="2"/>
    <w:uiPriority w:val="99"/>
    <w:rPr>
      <w:rFonts w:ascii="Calibri" w:hAnsi="Calibri" w:eastAsia="宋体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362</Words>
  <Characters>2067</Characters>
  <Lines>17</Lines>
  <Paragraphs>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2019-06-19T10:07:00Z</dcterms:created>
  <dc:creator>Administrator</dc:creator>
  <cp:lastModifiedBy>Administrator</cp:lastModifiedBy>
  <cp:lastPrinted>2019-12-23T02:13:00Z</cp:lastPrinted>
  <dcterms:modified xsi:type="dcterms:W3CDTF">2019-12-23T06:17:07Z</dcterms:modified>
  <dc:title>龙江县城市管理综合执法大队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